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Study Schedule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Plan your week of studying - short, focused sessions with breaks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6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Week of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First test / exam 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This week's goal</w:t>
            </w:r>
          </w:p>
        </w:tc>
      </w:tr>
    </w:tbl>
    <w:p>
      <w:pPr>
        <w:spacing w:after="12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9"/>
        <w:gridCol w:w="1832"/>
        <w:gridCol w:w="1832"/>
        <w:gridCol w:w="1832"/>
        <w:gridCol w:w="1832"/>
        <w:gridCol w:w="1832"/>
        <w:gridCol w:w="1832"/>
        <w:gridCol w:w="1839"/>
      </w:tblGrid>
      <w:tr>
        <w:trPr>
          <w:cantSplit/>
          <w:tblHeader/>
          <w:trHeight w:val="38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Time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Mon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Tue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Wed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Thu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Fri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Sat</w:t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Sun</w:t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1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2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3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4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5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164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Session 6</w:t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3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4"/>
        <w:gridCol w:w="260"/>
        <w:gridCol w:w="6826"/>
      </w:tblGrid>
      <w:tr>
        <w:trPr>
          <w:cantSplit/>
          <w:tblHeader w:val="false"/>
        </w:trPr>
        <w:tc>
          <w:tcPr>
            <w:tcW w:type="dxa" w:w="739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Test dates</w:t>
            </w:r>
          </w:p>
          <w:tbl>
            <w:tblPr>
              <w:tblW w:type="dxa" w:w="717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2"/>
              <w:gridCol w:w="2152"/>
              <w:gridCol w:w="1434"/>
              <w:gridCol w:w="1436"/>
            </w:tblGrid>
            <w:tr>
              <w:trPr>
                <w:cantSplit/>
                <w:tblHeader/>
                <w:trHeight w:val="380" w:hRule="atLeast"/>
              </w:trPr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Subject</w:t>
                  </w:r>
                </w:p>
              </w:tc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Test</w:t>
                  </w:r>
                </w:p>
              </w:tc>
              <w:tc>
                <w:tcPr>
                  <w:tcW w:type="dxa" w:w="1434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Date</w:t>
                  </w:r>
                </w:p>
              </w:tc>
              <w:tc>
                <w:tcPr>
                  <w:tcW w:type="dxa" w:w="1436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Time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4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6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4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6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215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4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436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682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Topics to cover this week</w:t>
            </w:r>
          </w:p>
          <w:tbl>
            <w:tblPr>
              <w:tblW w:type="dxa" w:w="654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46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654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☐</w:t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654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☐</w:t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654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☐</w:t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654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☐</w:t>
                  </w:r>
                </w:p>
              </w:tc>
            </w:tr>
          </w:tbl>
          <w:p/>
        </w:tc>
      </w:tr>
    </w:tbl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Schedule</dc:title>
  <dc:creator>LessonHQ</dc:creator>
  <dc:description>Free Study Schedule from lessonhq.us</dc:description>
  <cp:lastModifiedBy>Un-named</cp:lastModifiedBy>
  <cp:revision>1</cp:revision>
  <dcterms:created xsi:type="dcterms:W3CDTF">2026-10-05T09:16:37.908Z</dcterms:created>
  <dcterms:modified xsi:type="dcterms:W3CDTF">2026-10-05T09:16:37.908Z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