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56"/>
        <w:gridCol w:w="3744"/>
      </w:tblGrid>
      <w:tr>
        <w:trPr>
          <w:cantSplit/>
          <w:tblHeader w:val="false"/>
        </w:trPr>
        <w:tc>
          <w:tcPr>
            <w:tcW w:type="dxa" w:w="10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My Homework Week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Plan it across the week so nothing is left to the last night</w:t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90" w:before="0"/>
      </w:pP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93"/>
        <w:gridCol w:w="160"/>
        <w:gridCol w:w="4693"/>
        <w:gridCol w:w="160"/>
        <w:gridCol w:w="4694"/>
      </w:tblGrid>
      <w:tr>
        <w:trPr>
          <w:cantSplit/>
          <w:tblHeader w:val="false"/>
          <w:trHeight w:val="440" w:hRule="atLeast"/>
        </w:trPr>
        <w:tc>
          <w:tcPr>
            <w:tcW w:type="dxa" w:w="46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Homeroom / 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Week of</w:t>
            </w:r>
          </w:p>
        </w:tc>
      </w:tr>
    </w:tbl>
    <w:p>
      <w:pPr>
        <w:spacing w:after="100" w:before="0"/>
      </w:pP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72"/>
        <w:gridCol w:w="2016"/>
        <w:gridCol w:w="2016"/>
        <w:gridCol w:w="2016"/>
        <w:gridCol w:w="2016"/>
        <w:gridCol w:w="2016"/>
        <w:gridCol w:w="1728"/>
        <w:gridCol w:w="720"/>
      </w:tblGrid>
      <w:tr>
        <w:trPr>
          <w:cantSplit/>
          <w:tblHeader/>
          <w:trHeight w:val="38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Subject</w:t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Monday</w:t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Tuesday</w:t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Wednesday</w:t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Thursday</w:t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Friday</w:t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Weekend</w:t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Done ✓</w:t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20" w:hRule="atLeast"/>
        </w:trPr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2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7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10" w:before="0"/>
      </w:pP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6"/>
        <w:gridCol w:w="200"/>
        <w:gridCol w:w="4666"/>
        <w:gridCol w:w="200"/>
        <w:gridCol w:w="4668"/>
      </w:tblGrid>
      <w:tr>
        <w:trPr>
          <w:cantSplit/>
          <w:tblHeader w:val="false"/>
        </w:trPr>
        <w:tc>
          <w:tcPr>
            <w:tcW w:type="dxa" w:w="46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Tests and projects coming up</w:t>
            </w:r>
          </w:p>
          <w:tbl>
            <w:tblPr>
              <w:tblW w:type="dxa" w:w="43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86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My top 3 for this week</w:t>
            </w:r>
          </w:p>
          <w:tbl>
            <w:tblPr>
              <w:tblW w:type="dxa" w:w="43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86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1.</w:t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2.</w:t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3.</w:t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Where I can get help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Teacher, homework club, online platform</w:t>
            </w:r>
          </w:p>
          <w:tbl>
            <w:tblPr>
              <w:tblW w:type="dxa" w:w="438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88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3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5840" w:h="12240" w:orient="landscape"/>
      <w:pgMar w:top="640" w:right="720" w:bottom="760" w:left="72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Planner (Week at a Glance)</dc:title>
  <dc:creator>LessonHQ</dc:creator>
  <dc:description>Free Homework Planner (Week at a Glance) from lessonhq.us</dc:description>
  <cp:lastModifiedBy>Un-named</cp:lastModifiedBy>
  <cp:revision>1</cp:revision>
  <dcterms:created xsi:type="dcterms:W3CDTF">2026-10-09T09:25:05.631Z</dcterms:created>
  <dcterms:modified xsi:type="dcterms:W3CDTF">2026-10-09T09:25:05.631Z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